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7F5" w:rsidRDefault="00913931" w:rsidP="001373B7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outlineLvl w:val="1"/>
        <w:rPr>
          <w:szCs w:val="28"/>
        </w:rPr>
      </w:pPr>
      <w:r>
        <w:rPr>
          <w:szCs w:val="28"/>
        </w:rPr>
        <w:t xml:space="preserve">Приложение № </w:t>
      </w:r>
      <w:r w:rsidR="00CC06EF">
        <w:rPr>
          <w:szCs w:val="28"/>
        </w:rPr>
        <w:t>3</w:t>
      </w:r>
    </w:p>
    <w:p w:rsidR="00C3413C" w:rsidRDefault="001057C0" w:rsidP="00FF2252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  <w:rPr>
          <w:szCs w:val="28"/>
        </w:rPr>
      </w:pPr>
      <w:r w:rsidRPr="00615696">
        <w:rPr>
          <w:bCs/>
          <w:szCs w:val="28"/>
        </w:rPr>
        <w:t xml:space="preserve">к муниципальной программе Шпаковского муниципального округа Ставропольского края </w:t>
      </w:r>
      <w:r w:rsidR="00FF2252" w:rsidRPr="00FF2252">
        <w:rPr>
          <w:bCs/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C3413C" w:rsidRDefault="00C3413C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1373B7" w:rsidRDefault="001373B7" w:rsidP="00CB7A9E">
      <w:pPr>
        <w:widowControl w:val="0"/>
        <w:autoSpaceDE w:val="0"/>
        <w:autoSpaceDN w:val="0"/>
        <w:adjustRightInd w:val="0"/>
        <w:spacing w:line="160" w:lineRule="exact"/>
        <w:jc w:val="center"/>
        <w:rPr>
          <w:szCs w:val="28"/>
        </w:rPr>
      </w:pP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:rsidR="0070555B" w:rsidRDefault="0070555B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</w:p>
    <w:p w:rsidR="00390915" w:rsidRDefault="009B77F5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>
        <w:rPr>
          <w:szCs w:val="28"/>
        </w:rPr>
        <w:t xml:space="preserve"> реализации </w:t>
      </w:r>
      <w:r w:rsidR="00FF2252" w:rsidRPr="00FF2252">
        <w:rPr>
          <w:szCs w:val="28"/>
        </w:rPr>
        <w:t xml:space="preserve">муниципальной программы Шпаковского муниципального округа Ставропольского края </w:t>
      </w:r>
    </w:p>
    <w:p w:rsidR="009B77F5" w:rsidRDefault="00FF2252" w:rsidP="0070555B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FF2252">
        <w:rPr>
          <w:szCs w:val="28"/>
        </w:rPr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713988" w:rsidRDefault="00713988" w:rsidP="00CB7A9E">
      <w:pPr>
        <w:widowControl w:val="0"/>
        <w:autoSpaceDE w:val="0"/>
        <w:autoSpaceDN w:val="0"/>
        <w:adjustRightInd w:val="0"/>
        <w:spacing w:line="200" w:lineRule="exact"/>
        <w:jc w:val="center"/>
        <w:rPr>
          <w:szCs w:val="28"/>
          <w:highlight w:val="yellow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3826"/>
        <w:gridCol w:w="2504"/>
        <w:gridCol w:w="1134"/>
        <w:gridCol w:w="2337"/>
        <w:gridCol w:w="1126"/>
        <w:gridCol w:w="1126"/>
        <w:gridCol w:w="1126"/>
        <w:gridCol w:w="1373"/>
      </w:tblGrid>
      <w:tr w:rsidR="00E8500D" w:rsidTr="002F3814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2F381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 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00D" w:rsidRDefault="00784C4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Наименование </w:t>
            </w:r>
            <w:r w:rsidR="008B1D14" w:rsidRPr="008B1D14">
              <w:rPr>
                <w:sz w:val="24"/>
                <w:szCs w:val="28"/>
              </w:rPr>
              <w:t xml:space="preserve">основного мероприятия </w:t>
            </w:r>
            <w:r w:rsidR="00E8500D">
              <w:rPr>
                <w:sz w:val="24"/>
                <w:szCs w:val="28"/>
              </w:rPr>
              <w:t>(мероприятия)</w:t>
            </w:r>
          </w:p>
          <w:p w:rsidR="00C369EC" w:rsidRDefault="008B1D1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8B1D14">
              <w:rPr>
                <w:sz w:val="24"/>
                <w:szCs w:val="28"/>
              </w:rPr>
              <w:t>Программы</w:t>
            </w:r>
            <w:r w:rsidR="00FC3CB7">
              <w:rPr>
                <w:sz w:val="24"/>
                <w:szCs w:val="28"/>
              </w:rPr>
              <w:t xml:space="preserve"> 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Ответственный</w:t>
            </w:r>
          </w:p>
          <w:p w:rsidR="00A03066" w:rsidRDefault="00DE635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</w:t>
            </w:r>
            <w:r w:rsidR="00C369EC">
              <w:rPr>
                <w:sz w:val="24"/>
                <w:szCs w:val="28"/>
              </w:rPr>
              <w:t>сполнитель</w:t>
            </w:r>
          </w:p>
          <w:p w:rsidR="00C369EC" w:rsidRDefault="00A03066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(соисполнитель)</w:t>
            </w:r>
          </w:p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ГРБС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Источники ресурсного обеспечения</w:t>
            </w:r>
          </w:p>
        </w:tc>
        <w:tc>
          <w:tcPr>
            <w:tcW w:w="47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Прогнозируемый объем финансирования (тыс. руб.)</w:t>
            </w:r>
          </w:p>
        </w:tc>
      </w:tr>
      <w:tr w:rsidR="00A03066" w:rsidTr="002F3814"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C369EC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69EC" w:rsidRDefault="00C369EC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2024</w:t>
            </w:r>
            <w:r w:rsidR="00C369EC"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  <w:r w:rsidR="0094568C">
              <w:rPr>
                <w:sz w:val="24"/>
                <w:szCs w:val="28"/>
              </w:rPr>
              <w:t>025</w:t>
            </w:r>
            <w:r>
              <w:rPr>
                <w:sz w:val="24"/>
                <w:szCs w:val="28"/>
              </w:rPr>
              <w:t xml:space="preserve"> год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94568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2026</w:t>
            </w:r>
            <w:r w:rsidR="002F3814">
              <w:rPr>
                <w:sz w:val="24"/>
                <w:szCs w:val="28"/>
              </w:rPr>
              <w:t xml:space="preserve"> </w:t>
            </w:r>
            <w:r w:rsidR="00C369EC">
              <w:rPr>
                <w:sz w:val="24"/>
                <w:szCs w:val="28"/>
              </w:rPr>
              <w:t>год</w:t>
            </w:r>
          </w:p>
        </w:tc>
      </w:tr>
      <w:tr w:rsidR="00A03066" w:rsidTr="002F3814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C369EC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EC" w:rsidRDefault="0051547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6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69EC" w:rsidRDefault="00515471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</w:p>
        </w:tc>
      </w:tr>
      <w:tr w:rsidR="008C30A9" w:rsidRPr="00C21AB3" w:rsidTr="002F3814">
        <w:tc>
          <w:tcPr>
            <w:tcW w:w="8046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C30A9" w:rsidRPr="00C21AB3" w:rsidRDefault="008C30A9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Наименование Программы</w:t>
            </w:r>
          </w:p>
          <w:p w:rsidR="00020636" w:rsidRPr="00C21AB3" w:rsidRDefault="00FF2252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bCs/>
                <w:sz w:val="24"/>
                <w:szCs w:val="28"/>
              </w:rPr>
              <w:t>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8C30A9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7322,70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2440,90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2440,90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2440,90</w:t>
            </w:r>
          </w:p>
        </w:tc>
      </w:tr>
      <w:tr w:rsidR="008C30A9" w:rsidRPr="00C21AB3" w:rsidTr="002F3814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30A9" w:rsidRPr="00C21AB3" w:rsidRDefault="008C30A9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8C30A9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0A9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E0180F" w:rsidRPr="00C21AB3" w:rsidTr="002F3814">
        <w:tc>
          <w:tcPr>
            <w:tcW w:w="804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spacing w:line="240" w:lineRule="exact"/>
              <w:ind w:firstLine="0"/>
            </w:pPr>
            <w:r w:rsidRPr="00C21AB3">
              <w:t>7322,70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spacing w:line="240" w:lineRule="exact"/>
              <w:ind w:firstLine="0"/>
            </w:pPr>
            <w:r w:rsidRPr="00C21AB3">
              <w:t>2440,90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spacing w:line="240" w:lineRule="exact"/>
              <w:ind w:firstLine="0"/>
            </w:pPr>
            <w:r w:rsidRPr="00C21AB3">
              <w:t>2440,90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spacing w:line="240" w:lineRule="exact"/>
              <w:ind w:firstLine="0"/>
            </w:pPr>
            <w:r w:rsidRPr="00C21AB3">
              <w:t>2440,90</w:t>
            </w:r>
          </w:p>
        </w:tc>
      </w:tr>
      <w:tr w:rsidR="00F27BE3" w:rsidRPr="00C21AB3" w:rsidTr="002F3814">
        <w:tc>
          <w:tcPr>
            <w:tcW w:w="804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966A44" w:rsidRPr="00C21AB3" w:rsidTr="002F3814"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6A44" w:rsidRPr="00C21AB3" w:rsidRDefault="00966A4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  <w:p w:rsidR="00966A44" w:rsidRPr="00C21AB3" w:rsidRDefault="00966A4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1.</w:t>
            </w:r>
          </w:p>
        </w:tc>
        <w:tc>
          <w:tcPr>
            <w:tcW w:w="38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2252" w:rsidRPr="00C21AB3" w:rsidRDefault="00FF2252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Основное мероприятие 1</w:t>
            </w:r>
          </w:p>
          <w:p w:rsidR="00966A44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4"/>
              </w:rPr>
              <w:t>Оказание содействия органам правопорядка, органам местного самоуправления Шпаковского округа в обеспечении охраны общественного порядка, в том числе при проведении спортивных, зрелищных и иных массовых мероприятиях</w:t>
            </w:r>
          </w:p>
        </w:tc>
        <w:tc>
          <w:tcPr>
            <w:tcW w:w="2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E73" w:rsidRPr="00C21AB3" w:rsidRDefault="003D6E7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по вопросам общественной безопасности, ГО и ЧС администрации Шпаковского муниципального округа (далее – комитет безопасности)</w:t>
            </w:r>
            <w:r w:rsidR="008902AE" w:rsidRPr="00C21AB3">
              <w:rPr>
                <w:sz w:val="24"/>
                <w:szCs w:val="24"/>
              </w:rPr>
              <w:t>;</w:t>
            </w:r>
          </w:p>
          <w:p w:rsidR="008902AE" w:rsidRPr="00C21AB3" w:rsidRDefault="008902AE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администрация Шпаковского </w:t>
            </w:r>
            <w:r w:rsidRPr="00C21AB3">
              <w:rPr>
                <w:sz w:val="24"/>
                <w:szCs w:val="24"/>
              </w:rPr>
              <w:lastRenderedPageBreak/>
              <w:t xml:space="preserve">муниципального округа </w:t>
            </w:r>
          </w:p>
          <w:p w:rsidR="00966A44" w:rsidRPr="00C21AB3" w:rsidRDefault="008902AE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(далее - АШМО)</w:t>
            </w:r>
            <w:r w:rsidR="00F7410D" w:rsidRPr="00C21AB3">
              <w:rPr>
                <w:sz w:val="24"/>
                <w:szCs w:val="24"/>
              </w:rPr>
              <w:t>,</w:t>
            </w:r>
          </w:p>
          <w:p w:rsidR="00F7410D" w:rsidRPr="00C21AB3" w:rsidRDefault="00F7410D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66A44" w:rsidRPr="00C21AB3" w:rsidRDefault="00966A4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21AB3" w:rsidRDefault="00966A4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632,70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210,90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210,90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A44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210,90</w:t>
            </w:r>
          </w:p>
        </w:tc>
      </w:tr>
      <w:tr w:rsidR="00F27BE3" w:rsidRPr="00C21AB3" w:rsidTr="002F3814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E0180F" w:rsidRPr="00C21AB3" w:rsidTr="002F3814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0180F" w:rsidRPr="00C21AB3" w:rsidRDefault="00E0180F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632,70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210,90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210,90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80F" w:rsidRPr="00C21AB3" w:rsidRDefault="00E0180F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210,90</w:t>
            </w:r>
          </w:p>
        </w:tc>
      </w:tr>
      <w:tr w:rsidR="00F27BE3" w:rsidRPr="00C21AB3" w:rsidTr="002F3814"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89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lastRenderedPageBreak/>
              <w:t>2.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Основное мероприятие 2</w:t>
            </w:r>
          </w:p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Совершенствование </w:t>
            </w:r>
            <w:proofErr w:type="spellStart"/>
            <w:proofErr w:type="gramStart"/>
            <w:r w:rsidRPr="00C21AB3">
              <w:rPr>
                <w:sz w:val="24"/>
                <w:szCs w:val="24"/>
              </w:rPr>
              <w:t>взаимо</w:t>
            </w:r>
            <w:proofErr w:type="spellEnd"/>
            <w:r w:rsidRPr="00C21AB3">
              <w:rPr>
                <w:sz w:val="24"/>
                <w:szCs w:val="24"/>
              </w:rPr>
              <w:t>-действия</w:t>
            </w:r>
            <w:proofErr w:type="gramEnd"/>
            <w:r w:rsidRPr="00C21AB3">
              <w:rPr>
                <w:sz w:val="24"/>
                <w:szCs w:val="24"/>
              </w:rPr>
              <w:t xml:space="preserve">  по профилактике преступлений мошеннического характера, в том числе в сфере информационно-</w:t>
            </w:r>
            <w:proofErr w:type="spellStart"/>
            <w:r w:rsidRPr="00C21AB3">
              <w:rPr>
                <w:sz w:val="24"/>
                <w:szCs w:val="24"/>
              </w:rPr>
              <w:t>телекоммуника</w:t>
            </w:r>
            <w:proofErr w:type="spellEnd"/>
            <w:r w:rsidRPr="00C21AB3">
              <w:rPr>
                <w:sz w:val="24"/>
                <w:szCs w:val="24"/>
              </w:rPr>
              <w:t>-</w:t>
            </w:r>
            <w:proofErr w:type="spellStart"/>
            <w:r w:rsidRPr="00C21AB3">
              <w:rPr>
                <w:sz w:val="24"/>
                <w:szCs w:val="24"/>
              </w:rPr>
              <w:t>ционных</w:t>
            </w:r>
            <w:proofErr w:type="spellEnd"/>
            <w:r w:rsidRPr="00C21AB3">
              <w:rPr>
                <w:sz w:val="24"/>
                <w:szCs w:val="24"/>
              </w:rPr>
              <w:t xml:space="preserve"> технологий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</w:t>
            </w:r>
          </w:p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9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72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40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99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3.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Основное мероприятие 3</w:t>
            </w:r>
          </w:p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Создание действенной системы социальной профилактики правонарушений, направленной на предупреждение преступлений совершаемых на улице,  </w:t>
            </w:r>
            <w:proofErr w:type="gramStart"/>
            <w:r w:rsidRPr="00C21AB3">
              <w:rPr>
                <w:sz w:val="24"/>
                <w:szCs w:val="24"/>
              </w:rPr>
              <w:t>рецидив-ной</w:t>
            </w:r>
            <w:proofErr w:type="gramEnd"/>
            <w:r w:rsidRPr="00C21AB3">
              <w:rPr>
                <w:sz w:val="24"/>
                <w:szCs w:val="24"/>
              </w:rPr>
              <w:t xml:space="preserve"> и  «пьяной» преступности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АШМО,</w:t>
            </w:r>
          </w:p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0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54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428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  <w:r w:rsidR="00F27BE3" w:rsidRPr="00C21AB3">
              <w:rPr>
                <w:sz w:val="24"/>
                <w:szCs w:val="28"/>
              </w:rPr>
              <w:t>.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Основное мероприятие </w:t>
            </w:r>
            <w:r w:rsidR="0091518A" w:rsidRPr="00C21AB3">
              <w:rPr>
                <w:sz w:val="24"/>
                <w:szCs w:val="24"/>
              </w:rPr>
              <w:t>4</w:t>
            </w:r>
          </w:p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Содержание в технически исправном состоянии системы видеонаблюдения  и ее дальнейшее развитие для обеспечения контроля в общественных местах, местах с повышенной </w:t>
            </w:r>
            <w:proofErr w:type="gramStart"/>
            <w:r w:rsidRPr="00C21AB3">
              <w:rPr>
                <w:sz w:val="24"/>
                <w:szCs w:val="24"/>
              </w:rPr>
              <w:t>криминогенной обстановкой</w:t>
            </w:r>
            <w:proofErr w:type="gramEnd"/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6600,00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2200,00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2200,00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2200,00</w:t>
            </w:r>
          </w:p>
        </w:tc>
      </w:tr>
      <w:tr w:rsidR="00F27BE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F27BE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6600,00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2200,00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2200,00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2200,00</w:t>
            </w:r>
          </w:p>
        </w:tc>
      </w:tr>
      <w:tr w:rsidR="00F27BE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BE3" w:rsidRPr="00C21AB3" w:rsidRDefault="00F27BE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C21AB3" w:rsidRPr="00C21AB3" w:rsidTr="002F3814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AB3" w:rsidRPr="00C21AB3" w:rsidRDefault="00C21AB3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5</w:t>
            </w:r>
            <w:r w:rsidRPr="00C21AB3">
              <w:rPr>
                <w:sz w:val="24"/>
                <w:szCs w:val="28"/>
              </w:rPr>
              <w:t>.</w:t>
            </w:r>
          </w:p>
          <w:p w:rsidR="00C21AB3" w:rsidRPr="00C21AB3" w:rsidRDefault="00C21AB3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Основное мероприятие 5</w:t>
            </w:r>
          </w:p>
          <w:p w:rsidR="00C21AB3" w:rsidRPr="00C21AB3" w:rsidRDefault="00C21AB3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Совершенствование системы межведомственного взаимодействия по профилактике незаконной миграции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C21AB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C21AB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C21AB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C21AB3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AB3" w:rsidRPr="00C21AB3" w:rsidRDefault="00C21AB3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lastRenderedPageBreak/>
              <w:t>6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6</w:t>
            </w:r>
          </w:p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Организация работы по вовлечению граждан в ряды народных дружинников, общественных объединений правоохранительной направленности, по разработке мер различного стимулирования направленных на повышение статуса народного дружинника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АШМО,</w:t>
            </w:r>
          </w:p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left="57" w:right="57" w:firstLine="3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7.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7</w:t>
            </w:r>
          </w:p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Совершенствование системной профилактики правонарушений  среди населения, особенно несовершеннолетних и молодежи, пропаганда здорового образа жизни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АШМО,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образования</w:t>
            </w:r>
            <w:r w:rsidR="00891E85">
              <w:rPr>
                <w:sz w:val="24"/>
                <w:szCs w:val="24"/>
              </w:rPr>
              <w:t xml:space="preserve"> </w:t>
            </w:r>
            <w:r w:rsidRPr="00C21AB3">
              <w:rPr>
                <w:sz w:val="24"/>
                <w:szCs w:val="24"/>
              </w:rPr>
              <w:t>АШМО,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комитет по физической культуре и спорту 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</w:t>
            </w:r>
            <w:r w:rsidRPr="00C21AB3">
              <w:rPr>
                <w:sz w:val="24"/>
                <w:szCs w:val="28"/>
              </w:rPr>
              <w:t>.</w:t>
            </w:r>
          </w:p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</w:p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Противодействие незаконному обороту наркотических средств, психотропных веществ и их </w:t>
            </w:r>
            <w:proofErr w:type="spellStart"/>
            <w:r w:rsidRPr="00C21AB3">
              <w:rPr>
                <w:sz w:val="24"/>
                <w:szCs w:val="24"/>
              </w:rPr>
              <w:t>прекурсов</w:t>
            </w:r>
            <w:proofErr w:type="spellEnd"/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АШМО,</w:t>
            </w:r>
          </w:p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комитет образования АШМО 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90,00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30,00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90,00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30,00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30,00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30,00</w:t>
            </w:r>
          </w:p>
        </w:tc>
      </w:tr>
      <w:tr w:rsidR="00891E85" w:rsidRPr="00C21AB3" w:rsidTr="002F3814">
        <w:trPr>
          <w:trHeight w:val="26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E85" w:rsidRPr="00C21AB3" w:rsidRDefault="00891E85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41"/>
        </w:trPr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9</w:t>
            </w:r>
            <w:r w:rsidRPr="00C21AB3">
              <w:rPr>
                <w:sz w:val="24"/>
                <w:szCs w:val="28"/>
              </w:rPr>
              <w:t>.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Основное мероприятие </w:t>
            </w:r>
            <w:r>
              <w:rPr>
                <w:sz w:val="24"/>
                <w:szCs w:val="24"/>
              </w:rPr>
              <w:t>9</w:t>
            </w:r>
          </w:p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  <w:proofErr w:type="spellStart"/>
            <w:r w:rsidRPr="00C21AB3">
              <w:rPr>
                <w:sz w:val="24"/>
                <w:szCs w:val="24"/>
              </w:rPr>
              <w:t>Ресоциализация</w:t>
            </w:r>
            <w:proofErr w:type="spellEnd"/>
            <w:r w:rsidRPr="00C21AB3">
              <w:rPr>
                <w:sz w:val="24"/>
                <w:szCs w:val="24"/>
              </w:rPr>
              <w:t xml:space="preserve"> лиц, освобождающихся из мест отбывания наказаний (осужденных к мерам уголовного наказания, не связанных с лишением свободы), оказание содействия органам уголовно-исполнительной системы 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комитет безопасности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АШМО,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территориальные отделы АШМО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31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35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238"/>
        </w:trPr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375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djustRightInd w:val="0"/>
              <w:spacing w:line="24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c>
          <w:tcPr>
            <w:tcW w:w="58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10.</w:t>
            </w:r>
          </w:p>
        </w:tc>
        <w:tc>
          <w:tcPr>
            <w:tcW w:w="38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Основное мероприятие 10</w:t>
            </w:r>
          </w:p>
          <w:p w:rsidR="00AD0374" w:rsidRPr="00C21AB3" w:rsidRDefault="00AD0374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Реализация в Шпаковском муниципальном округе Стратегии </w:t>
            </w:r>
            <w:r w:rsidRPr="00C21AB3">
              <w:rPr>
                <w:sz w:val="24"/>
                <w:szCs w:val="28"/>
              </w:rPr>
              <w:lastRenderedPageBreak/>
              <w:t>государственной политики Российской Федерации в отношении российского казачества на 2021 - 2030 годы</w:t>
            </w:r>
          </w:p>
        </w:tc>
        <w:tc>
          <w:tcPr>
            <w:tcW w:w="25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lastRenderedPageBreak/>
              <w:t>комитет безопасности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 xml:space="preserve"> АШМО,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C21AB3">
              <w:rPr>
                <w:sz w:val="24"/>
                <w:szCs w:val="24"/>
              </w:rPr>
              <w:t>территориальные</w:t>
            </w:r>
          </w:p>
          <w:p w:rsidR="00AD0374" w:rsidRPr="00C21AB3" w:rsidRDefault="00AD0374" w:rsidP="002F3814">
            <w:pPr>
              <w:spacing w:line="240" w:lineRule="exact"/>
              <w:ind w:firstLine="0"/>
              <w:jc w:val="center"/>
            </w:pPr>
            <w:r w:rsidRPr="00C21AB3">
              <w:rPr>
                <w:sz w:val="24"/>
                <w:szCs w:val="24"/>
              </w:rPr>
              <w:lastRenderedPageBreak/>
              <w:t>отделы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Всего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краевой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c>
          <w:tcPr>
            <w:tcW w:w="5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 xml:space="preserve">местный бюджет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  <w:tr w:rsidR="00AD0374" w:rsidRPr="00C21AB3" w:rsidTr="002F3814">
        <w:trPr>
          <w:trHeight w:val="562"/>
        </w:trPr>
        <w:tc>
          <w:tcPr>
            <w:tcW w:w="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38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rPr>
                <w:sz w:val="24"/>
                <w:szCs w:val="28"/>
              </w:rPr>
            </w:pPr>
          </w:p>
        </w:tc>
        <w:tc>
          <w:tcPr>
            <w:tcW w:w="25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374" w:rsidRPr="00C21AB3" w:rsidRDefault="00AD0374" w:rsidP="002F3814">
            <w:pPr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  <w:vertAlign w:val="superscript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  <w:vertAlign w:val="superscript"/>
              </w:rPr>
              <w:t>1</w:t>
            </w:r>
            <w:r w:rsidRPr="00C21AB3">
              <w:rPr>
                <w:sz w:val="24"/>
                <w:szCs w:val="28"/>
              </w:rPr>
              <w:t>средства внебюджетных источников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  <w:tc>
          <w:tcPr>
            <w:tcW w:w="13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374" w:rsidRPr="00C21AB3" w:rsidRDefault="00AD0374" w:rsidP="002F381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8"/>
              </w:rPr>
            </w:pPr>
            <w:r w:rsidRPr="00C21AB3">
              <w:rPr>
                <w:sz w:val="24"/>
                <w:szCs w:val="28"/>
              </w:rPr>
              <w:t>-</w:t>
            </w:r>
          </w:p>
        </w:tc>
      </w:tr>
    </w:tbl>
    <w:p w:rsidR="005A3A44" w:rsidRPr="00C21AB3" w:rsidRDefault="005A3A44" w:rsidP="00C369EC">
      <w:pPr>
        <w:widowControl w:val="0"/>
        <w:autoSpaceDE w:val="0"/>
        <w:autoSpaceDN w:val="0"/>
        <w:adjustRightInd w:val="0"/>
        <w:spacing w:line="240" w:lineRule="auto"/>
        <w:rPr>
          <w:sz w:val="24"/>
          <w:szCs w:val="24"/>
          <w:vertAlign w:val="superscript"/>
        </w:rPr>
      </w:pPr>
    </w:p>
    <w:p w:rsidR="00E1718A" w:rsidRDefault="009B77F5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  <w:r w:rsidRPr="00C21AB3">
        <w:rPr>
          <w:sz w:val="24"/>
          <w:szCs w:val="24"/>
          <w:vertAlign w:val="superscript"/>
        </w:rPr>
        <w:t>1</w:t>
      </w:r>
      <w:r w:rsidRPr="00C21AB3">
        <w:rPr>
          <w:sz w:val="24"/>
          <w:szCs w:val="24"/>
        </w:rPr>
        <w:t>средства физических и юридических лиц, в том числе средства бюджетных учреждений, полученные от предпринимательской и иной приносящей доход деятельности.</w:t>
      </w:r>
      <w:r w:rsidR="001C2D20">
        <w:rPr>
          <w:szCs w:val="28"/>
        </w:rPr>
        <w:t xml:space="preserve"> </w:t>
      </w:r>
    </w:p>
    <w:p w:rsidR="002F3814" w:rsidRDefault="002F3814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F3814" w:rsidRDefault="002F3814" w:rsidP="00834A92">
      <w:pPr>
        <w:widowControl w:val="0"/>
        <w:autoSpaceDE w:val="0"/>
        <w:autoSpaceDN w:val="0"/>
        <w:adjustRightInd w:val="0"/>
        <w:spacing w:line="240" w:lineRule="auto"/>
        <w:rPr>
          <w:szCs w:val="28"/>
        </w:rPr>
      </w:pPr>
    </w:p>
    <w:p w:rsidR="002F3814" w:rsidRDefault="002F3814" w:rsidP="002F3814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____________________</w:t>
      </w:r>
      <w:bookmarkStart w:id="0" w:name="_GoBack"/>
      <w:bookmarkEnd w:id="0"/>
    </w:p>
    <w:sectPr w:rsidR="002F3814" w:rsidSect="002F3814">
      <w:headerReference w:type="default" r:id="rId9"/>
      <w:pgSz w:w="16838" w:h="11906" w:orient="landscape"/>
      <w:pgMar w:top="1701" w:right="96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96B" w:rsidRDefault="005A096B" w:rsidP="00FB4E32">
      <w:pPr>
        <w:spacing w:line="240" w:lineRule="auto"/>
      </w:pPr>
      <w:r>
        <w:separator/>
      </w:r>
    </w:p>
  </w:endnote>
  <w:endnote w:type="continuationSeparator" w:id="0">
    <w:p w:rsidR="005A096B" w:rsidRDefault="005A096B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96B" w:rsidRDefault="005A096B" w:rsidP="00FB4E32">
      <w:pPr>
        <w:spacing w:line="240" w:lineRule="auto"/>
      </w:pPr>
      <w:r>
        <w:separator/>
      </w:r>
    </w:p>
  </w:footnote>
  <w:footnote w:type="continuationSeparator" w:id="0">
    <w:p w:rsidR="005A096B" w:rsidRDefault="005A096B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060446"/>
      <w:docPartObj>
        <w:docPartGallery w:val="Page Numbers (Top of Page)"/>
        <w:docPartUnique/>
      </w:docPartObj>
    </w:sdtPr>
    <w:sdtEndPr/>
    <w:sdtContent>
      <w:p w:rsidR="00AD0374" w:rsidRDefault="00AD0374" w:rsidP="00212D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814">
          <w:rPr>
            <w:noProof/>
          </w:rPr>
          <w:t>4</w:t>
        </w:r>
        <w:r>
          <w:fldChar w:fldCharType="end"/>
        </w:r>
      </w:p>
    </w:sdtContent>
  </w:sdt>
  <w:p w:rsidR="00AD0374" w:rsidRDefault="00AD037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636"/>
    <w:rsid w:val="00020808"/>
    <w:rsid w:val="000262DF"/>
    <w:rsid w:val="00041EAE"/>
    <w:rsid w:val="0004591E"/>
    <w:rsid w:val="00066957"/>
    <w:rsid w:val="000862F5"/>
    <w:rsid w:val="000A6001"/>
    <w:rsid w:val="000F313E"/>
    <w:rsid w:val="001057C0"/>
    <w:rsid w:val="00114F47"/>
    <w:rsid w:val="00133BEE"/>
    <w:rsid w:val="00134963"/>
    <w:rsid w:val="001373B7"/>
    <w:rsid w:val="00145CE3"/>
    <w:rsid w:val="001479CC"/>
    <w:rsid w:val="00151AC1"/>
    <w:rsid w:val="001540AB"/>
    <w:rsid w:val="00164B75"/>
    <w:rsid w:val="00171B29"/>
    <w:rsid w:val="00180CC4"/>
    <w:rsid w:val="00197FBE"/>
    <w:rsid w:val="001B3318"/>
    <w:rsid w:val="001B4444"/>
    <w:rsid w:val="001C195D"/>
    <w:rsid w:val="001C2D20"/>
    <w:rsid w:val="001C5F24"/>
    <w:rsid w:val="001F1866"/>
    <w:rsid w:val="00212DE4"/>
    <w:rsid w:val="00225BAD"/>
    <w:rsid w:val="002316DC"/>
    <w:rsid w:val="00264592"/>
    <w:rsid w:val="00273DCB"/>
    <w:rsid w:val="00294998"/>
    <w:rsid w:val="002A0BF3"/>
    <w:rsid w:val="002B6B2F"/>
    <w:rsid w:val="002B70E8"/>
    <w:rsid w:val="002F3814"/>
    <w:rsid w:val="002F4390"/>
    <w:rsid w:val="002F4B76"/>
    <w:rsid w:val="003037F0"/>
    <w:rsid w:val="003137F4"/>
    <w:rsid w:val="00327068"/>
    <w:rsid w:val="00351751"/>
    <w:rsid w:val="00372948"/>
    <w:rsid w:val="0037420B"/>
    <w:rsid w:val="003879C2"/>
    <w:rsid w:val="00390915"/>
    <w:rsid w:val="003954A8"/>
    <w:rsid w:val="003A0804"/>
    <w:rsid w:val="003C2552"/>
    <w:rsid w:val="003D6E73"/>
    <w:rsid w:val="003F3BA4"/>
    <w:rsid w:val="003F41B9"/>
    <w:rsid w:val="00401B5E"/>
    <w:rsid w:val="00425461"/>
    <w:rsid w:val="00426BB8"/>
    <w:rsid w:val="004360F5"/>
    <w:rsid w:val="004367F5"/>
    <w:rsid w:val="00440F5C"/>
    <w:rsid w:val="0045035D"/>
    <w:rsid w:val="00450976"/>
    <w:rsid w:val="00456E3C"/>
    <w:rsid w:val="0048014E"/>
    <w:rsid w:val="0049263E"/>
    <w:rsid w:val="00495B48"/>
    <w:rsid w:val="004D5256"/>
    <w:rsid w:val="004F0B9D"/>
    <w:rsid w:val="0050276E"/>
    <w:rsid w:val="00502D3C"/>
    <w:rsid w:val="00503701"/>
    <w:rsid w:val="00515471"/>
    <w:rsid w:val="00534FDB"/>
    <w:rsid w:val="005366E9"/>
    <w:rsid w:val="005551DA"/>
    <w:rsid w:val="00555AE5"/>
    <w:rsid w:val="00597CA0"/>
    <w:rsid w:val="005A0695"/>
    <w:rsid w:val="005A096B"/>
    <w:rsid w:val="005A1E7E"/>
    <w:rsid w:val="005A3A44"/>
    <w:rsid w:val="005B1B60"/>
    <w:rsid w:val="005C2A9F"/>
    <w:rsid w:val="005D4B2D"/>
    <w:rsid w:val="005E6ACC"/>
    <w:rsid w:val="006026CA"/>
    <w:rsid w:val="00623C6C"/>
    <w:rsid w:val="00627883"/>
    <w:rsid w:val="00670797"/>
    <w:rsid w:val="00670D74"/>
    <w:rsid w:val="006732BF"/>
    <w:rsid w:val="00675840"/>
    <w:rsid w:val="00694C58"/>
    <w:rsid w:val="006B1D98"/>
    <w:rsid w:val="006C070B"/>
    <w:rsid w:val="006C4566"/>
    <w:rsid w:val="006F702E"/>
    <w:rsid w:val="00704BDD"/>
    <w:rsid w:val="0070555B"/>
    <w:rsid w:val="00710168"/>
    <w:rsid w:val="00713988"/>
    <w:rsid w:val="00727C53"/>
    <w:rsid w:val="00745DC4"/>
    <w:rsid w:val="00784C41"/>
    <w:rsid w:val="0079645A"/>
    <w:rsid w:val="007A5406"/>
    <w:rsid w:val="007A5F9F"/>
    <w:rsid w:val="007B24DD"/>
    <w:rsid w:val="007B40AC"/>
    <w:rsid w:val="007B7F13"/>
    <w:rsid w:val="007D0E64"/>
    <w:rsid w:val="007D6050"/>
    <w:rsid w:val="007F7C87"/>
    <w:rsid w:val="00820AA0"/>
    <w:rsid w:val="00822672"/>
    <w:rsid w:val="00830AD5"/>
    <w:rsid w:val="008336AB"/>
    <w:rsid w:val="00834A92"/>
    <w:rsid w:val="0083753A"/>
    <w:rsid w:val="00847DCB"/>
    <w:rsid w:val="00855963"/>
    <w:rsid w:val="0088048B"/>
    <w:rsid w:val="00885992"/>
    <w:rsid w:val="008902AE"/>
    <w:rsid w:val="00891E85"/>
    <w:rsid w:val="008B17DE"/>
    <w:rsid w:val="008B1D14"/>
    <w:rsid w:val="008C30A9"/>
    <w:rsid w:val="008D4E22"/>
    <w:rsid w:val="008E0FF0"/>
    <w:rsid w:val="00913931"/>
    <w:rsid w:val="0091518A"/>
    <w:rsid w:val="0094568C"/>
    <w:rsid w:val="009477D9"/>
    <w:rsid w:val="00966A44"/>
    <w:rsid w:val="00975CB0"/>
    <w:rsid w:val="0097786A"/>
    <w:rsid w:val="009A4E07"/>
    <w:rsid w:val="009A7435"/>
    <w:rsid w:val="009B77F5"/>
    <w:rsid w:val="009B7C5B"/>
    <w:rsid w:val="009B7FAB"/>
    <w:rsid w:val="009E5168"/>
    <w:rsid w:val="009E6453"/>
    <w:rsid w:val="009F0D78"/>
    <w:rsid w:val="009F4096"/>
    <w:rsid w:val="00A03066"/>
    <w:rsid w:val="00A03538"/>
    <w:rsid w:val="00A1258D"/>
    <w:rsid w:val="00A14A9F"/>
    <w:rsid w:val="00A172A0"/>
    <w:rsid w:val="00A613A1"/>
    <w:rsid w:val="00A7019E"/>
    <w:rsid w:val="00A871E2"/>
    <w:rsid w:val="00AD0374"/>
    <w:rsid w:val="00AD1EBB"/>
    <w:rsid w:val="00B308AF"/>
    <w:rsid w:val="00B56314"/>
    <w:rsid w:val="00B814F4"/>
    <w:rsid w:val="00BB0B29"/>
    <w:rsid w:val="00BB41EF"/>
    <w:rsid w:val="00BC67CF"/>
    <w:rsid w:val="00BD7265"/>
    <w:rsid w:val="00BF72AB"/>
    <w:rsid w:val="00C06CD9"/>
    <w:rsid w:val="00C10EE9"/>
    <w:rsid w:val="00C12713"/>
    <w:rsid w:val="00C21AB3"/>
    <w:rsid w:val="00C320D2"/>
    <w:rsid w:val="00C3413C"/>
    <w:rsid w:val="00C369EC"/>
    <w:rsid w:val="00C75F59"/>
    <w:rsid w:val="00C92749"/>
    <w:rsid w:val="00C9683E"/>
    <w:rsid w:val="00CA096D"/>
    <w:rsid w:val="00CB7A9E"/>
    <w:rsid w:val="00CC06EF"/>
    <w:rsid w:val="00CC3ADF"/>
    <w:rsid w:val="00CD65D3"/>
    <w:rsid w:val="00CE3C6F"/>
    <w:rsid w:val="00CF3EA8"/>
    <w:rsid w:val="00CF47D5"/>
    <w:rsid w:val="00D02F87"/>
    <w:rsid w:val="00D06685"/>
    <w:rsid w:val="00D06709"/>
    <w:rsid w:val="00D0765D"/>
    <w:rsid w:val="00D36D59"/>
    <w:rsid w:val="00D40516"/>
    <w:rsid w:val="00D6048B"/>
    <w:rsid w:val="00D64401"/>
    <w:rsid w:val="00D8708F"/>
    <w:rsid w:val="00D96F7E"/>
    <w:rsid w:val="00DB4E8B"/>
    <w:rsid w:val="00DE5572"/>
    <w:rsid w:val="00DE5B47"/>
    <w:rsid w:val="00DE6351"/>
    <w:rsid w:val="00E0180F"/>
    <w:rsid w:val="00E12C26"/>
    <w:rsid w:val="00E1376F"/>
    <w:rsid w:val="00E1718A"/>
    <w:rsid w:val="00E31BA0"/>
    <w:rsid w:val="00E36381"/>
    <w:rsid w:val="00E40D29"/>
    <w:rsid w:val="00E458B5"/>
    <w:rsid w:val="00E53317"/>
    <w:rsid w:val="00E7319B"/>
    <w:rsid w:val="00E8500D"/>
    <w:rsid w:val="00E93C06"/>
    <w:rsid w:val="00E94D1D"/>
    <w:rsid w:val="00EB54BE"/>
    <w:rsid w:val="00EB6396"/>
    <w:rsid w:val="00EB6AAE"/>
    <w:rsid w:val="00EB78DC"/>
    <w:rsid w:val="00EC1F12"/>
    <w:rsid w:val="00EC3EA7"/>
    <w:rsid w:val="00EC609A"/>
    <w:rsid w:val="00ED4AE8"/>
    <w:rsid w:val="00ED50BA"/>
    <w:rsid w:val="00EE2D33"/>
    <w:rsid w:val="00F02FEA"/>
    <w:rsid w:val="00F139B0"/>
    <w:rsid w:val="00F210D0"/>
    <w:rsid w:val="00F2797C"/>
    <w:rsid w:val="00F27BE3"/>
    <w:rsid w:val="00F32A59"/>
    <w:rsid w:val="00F32B86"/>
    <w:rsid w:val="00F44E24"/>
    <w:rsid w:val="00F537C5"/>
    <w:rsid w:val="00F73473"/>
    <w:rsid w:val="00F7410D"/>
    <w:rsid w:val="00FA1EEE"/>
    <w:rsid w:val="00FA3723"/>
    <w:rsid w:val="00FB4E32"/>
    <w:rsid w:val="00FB5BAA"/>
    <w:rsid w:val="00FC3CB7"/>
    <w:rsid w:val="00FC45D5"/>
    <w:rsid w:val="00FD418A"/>
    <w:rsid w:val="00FF2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4C6A8E-1810-42CD-9BB7-F79EEE43D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4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102</cp:revision>
  <cp:lastPrinted>2023-12-27T12:32:00Z</cp:lastPrinted>
  <dcterms:created xsi:type="dcterms:W3CDTF">2017-10-30T14:29:00Z</dcterms:created>
  <dcterms:modified xsi:type="dcterms:W3CDTF">2023-12-27T12:32:00Z</dcterms:modified>
</cp:coreProperties>
</file>